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14" w:rsidRDefault="00E36414" w:rsidP="00E36414">
      <w:r w:rsidRPr="00213205">
        <w:t>Nr sprawy:</w:t>
      </w:r>
      <w:r>
        <w:t xml:space="preserve"> BZP.271.18.2017</w:t>
      </w:r>
    </w:p>
    <w:p w:rsidR="00FA5520" w:rsidRPr="005044FF" w:rsidRDefault="00FA5520" w:rsidP="00FA5520">
      <w:pPr>
        <w:spacing w:after="0"/>
        <w:rPr>
          <w:b/>
          <w:smallCaps/>
        </w:rPr>
      </w:pPr>
      <w:bookmarkStart w:id="0" w:name="_GoBack"/>
      <w:bookmarkEnd w:id="0"/>
      <w:r w:rsidRPr="005044FF">
        <w:rPr>
          <w:b/>
          <w:smallCaps/>
        </w:rPr>
        <w:t>Zamawiający:</w:t>
      </w:r>
    </w:p>
    <w:p w:rsidR="00FA5520" w:rsidRDefault="00FA5520" w:rsidP="00FA5520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E2C80" wp14:editId="127E11A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66800" cy="1263063"/>
            <wp:effectExtent l="0" t="0" r="0" b="0"/>
            <wp:wrapTight wrapText="bothSides">
              <wp:wrapPolygon edited="0">
                <wp:start x="0" y="0"/>
                <wp:lineTo x="0" y="16941"/>
                <wp:lineTo x="4243" y="20851"/>
                <wp:lineTo x="6943" y="21176"/>
                <wp:lineTo x="14271" y="21176"/>
                <wp:lineTo x="16586" y="20851"/>
                <wp:lineTo x="21214" y="16615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Gmina Nysa</w:t>
      </w:r>
    </w:p>
    <w:p w:rsidR="00FA5520" w:rsidRDefault="00FA5520" w:rsidP="00FA5520">
      <w:pPr>
        <w:spacing w:after="0"/>
      </w:pPr>
      <w:r>
        <w:t>ul. Kolejowa 15</w:t>
      </w:r>
    </w:p>
    <w:p w:rsidR="00FA5520" w:rsidRDefault="00FA5520" w:rsidP="00FA5520">
      <w:r>
        <w:t>47-300 Nysa</w:t>
      </w:r>
    </w:p>
    <w:p w:rsidR="00FA5520" w:rsidRPr="00213205" w:rsidRDefault="00FA5520" w:rsidP="00FA5520">
      <w:r>
        <w:t>www.nysa.eu</w:t>
      </w:r>
    </w:p>
    <w:p w:rsidR="00FA5520" w:rsidRDefault="00FA5520" w:rsidP="00A6384B"/>
    <w:p w:rsidR="00FA5520" w:rsidRDefault="00FA5520" w:rsidP="00A6384B"/>
    <w:p w:rsidR="00FA5520" w:rsidRPr="00213205" w:rsidRDefault="00FA5520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270"/>
        <w:gridCol w:w="6821"/>
      </w:tblGrid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90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6821" w:type="dxa"/>
          </w:tcPr>
          <w:p w:rsidR="00213205" w:rsidRDefault="00213205" w:rsidP="00A6384B"/>
        </w:tc>
      </w:tr>
      <w:tr w:rsidR="00213205" w:rsidTr="00213205">
        <w:trPr>
          <w:trHeight w:val="855"/>
        </w:trPr>
        <w:tc>
          <w:tcPr>
            <w:tcW w:w="2270" w:type="dxa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6821" w:type="dxa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7F146C" w:rsidP="00DE199A">
      <w:pPr>
        <w:jc w:val="center"/>
        <w:rPr>
          <w:b/>
          <w:smallCaps/>
        </w:rPr>
      </w:pPr>
      <w:r>
        <w:rPr>
          <w:b/>
          <w:smallCaps/>
        </w:rPr>
        <w:t>OŚWIADCZENIE</w:t>
      </w:r>
    </w:p>
    <w:p w:rsidR="00213205" w:rsidRDefault="00DE199A" w:rsidP="00DE199A">
      <w:pPr>
        <w:jc w:val="center"/>
        <w:rPr>
          <w:b/>
        </w:rPr>
      </w:pPr>
      <w:r w:rsidRPr="00DE199A">
        <w:rPr>
          <w:b/>
        </w:rPr>
        <w:t xml:space="preserve">o </w:t>
      </w:r>
      <w:r w:rsidR="00F82119">
        <w:rPr>
          <w:b/>
        </w:rPr>
        <w:t>powiązaniach kapitałowych Wykonawcy</w:t>
      </w:r>
    </w:p>
    <w:p w:rsidR="00DE199A" w:rsidRDefault="00DE199A" w:rsidP="00DE199A">
      <w:pPr>
        <w:jc w:val="left"/>
      </w:pPr>
    </w:p>
    <w:p w:rsidR="001A350E" w:rsidRDefault="00F82119" w:rsidP="001A350E">
      <w:pPr>
        <w:spacing w:line="480" w:lineRule="auto"/>
        <w:jc w:val="left"/>
      </w:pPr>
      <w:r>
        <w:t>Oświadczam, że przystępując do przedsięwzięcia pt. „</w:t>
      </w:r>
      <w:r w:rsidRPr="00F82119">
        <w:t>Wybór partnera prywatnego do realizacji przedsięwzięcia polegającego na termomodernizacji budynków użyteczności publicznej”</w:t>
      </w:r>
      <w:r>
        <w:t>:</w:t>
      </w:r>
    </w:p>
    <w:p w:rsidR="00F82119" w:rsidRDefault="00F82119" w:rsidP="00F82119">
      <w:pPr>
        <w:pStyle w:val="Akapitzlist"/>
        <w:numPr>
          <w:ilvl w:val="0"/>
          <w:numId w:val="3"/>
        </w:numPr>
        <w:spacing w:line="480" w:lineRule="auto"/>
        <w:jc w:val="left"/>
      </w:pPr>
      <w:r>
        <w:t>Nie należę(-</w:t>
      </w:r>
      <w:proofErr w:type="spellStart"/>
      <w:r>
        <w:t>ymy</w:t>
      </w:r>
      <w:proofErr w:type="spellEnd"/>
      <w:r>
        <w:t>) do grupy kapitałowej*</w:t>
      </w:r>
    </w:p>
    <w:p w:rsidR="00F82119" w:rsidRDefault="00F82119" w:rsidP="00F82119">
      <w:pPr>
        <w:pStyle w:val="Akapitzlist"/>
        <w:numPr>
          <w:ilvl w:val="0"/>
          <w:numId w:val="3"/>
        </w:numPr>
        <w:spacing w:line="480" w:lineRule="auto"/>
        <w:jc w:val="left"/>
      </w:pPr>
      <w:r>
        <w:t>Należę (-</w:t>
      </w:r>
      <w:proofErr w:type="spellStart"/>
      <w:r>
        <w:t>ymy</w:t>
      </w:r>
      <w:proofErr w:type="spellEnd"/>
      <w:r>
        <w:t>) do grupy kapitałowej, której listę podmiotów wchodzących w skład zamieszczamy jako załącznik do niniejszego oświadczenia</w:t>
      </w:r>
      <w:r w:rsidR="00634CAD">
        <w:t>*</w:t>
      </w:r>
    </w:p>
    <w:p w:rsidR="00634CAD" w:rsidRPr="00634CAD" w:rsidRDefault="00634CAD" w:rsidP="00634CAD">
      <w:pPr>
        <w:spacing w:line="480" w:lineRule="auto"/>
        <w:jc w:val="left"/>
        <w:rPr>
          <w:sz w:val="18"/>
        </w:rPr>
      </w:pPr>
      <w:r w:rsidRPr="00634CAD">
        <w:rPr>
          <w:sz w:val="18"/>
        </w:rPr>
        <w:t>*niewłaściwe sk</w:t>
      </w:r>
      <w:r>
        <w:rPr>
          <w:sz w:val="18"/>
        </w:rPr>
        <w:t>r</w:t>
      </w:r>
      <w:r w:rsidRPr="00634CAD">
        <w:rPr>
          <w:sz w:val="18"/>
        </w:rPr>
        <w:t>eślić</w:t>
      </w: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350E" w:rsidTr="001A350E">
        <w:trPr>
          <w:trHeight w:val="1293"/>
        </w:trPr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31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1A350E">
        <w:trPr>
          <w:trHeight w:val="278"/>
        </w:trPr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31" w:type="dxa"/>
            <w:vAlign w:val="center"/>
          </w:tcPr>
          <w:p w:rsidR="001A350E" w:rsidRPr="001A350E" w:rsidRDefault="001A350E" w:rsidP="001A350E">
            <w:pPr>
              <w:spacing w:line="48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1A350E">
      <w:pPr>
        <w:spacing w:line="480" w:lineRule="auto"/>
        <w:jc w:val="left"/>
      </w:pPr>
    </w:p>
    <w:sectPr w:rsidR="001A350E" w:rsidRPr="00DE199A" w:rsidSect="001A35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12" w:rsidRDefault="00352C12" w:rsidP="00902CDE">
      <w:pPr>
        <w:spacing w:after="0" w:line="240" w:lineRule="auto"/>
      </w:pPr>
      <w:r>
        <w:separator/>
      </w:r>
    </w:p>
  </w:endnote>
  <w:endnote w:type="continuationSeparator" w:id="0">
    <w:p w:rsidR="00352C12" w:rsidRDefault="00352C1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12" w:rsidRDefault="00352C12" w:rsidP="00902CDE">
      <w:pPr>
        <w:spacing w:after="0" w:line="240" w:lineRule="auto"/>
      </w:pPr>
      <w:r>
        <w:separator/>
      </w:r>
    </w:p>
  </w:footnote>
  <w:footnote w:type="continuationSeparator" w:id="0">
    <w:p w:rsidR="00352C12" w:rsidRDefault="00352C1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5" w:rsidRPr="00213205" w:rsidRDefault="00B237A1" w:rsidP="00213205">
    <w:pPr>
      <w:pStyle w:val="Nagwek"/>
      <w:jc w:val="center"/>
      <w:rPr>
        <w:sz w:val="18"/>
      </w:rPr>
    </w:pPr>
    <w:r>
      <w:rPr>
        <w:sz w:val="18"/>
      </w:rPr>
      <w:t>Załącznik nr 5</w:t>
    </w:r>
    <w:r w:rsidR="00A87D3C">
      <w:rPr>
        <w:sz w:val="18"/>
      </w:rPr>
      <w:t xml:space="preserve"> – oświadczenie</w:t>
    </w:r>
    <w:r w:rsidR="00DA140A">
      <w:rPr>
        <w:sz w:val="18"/>
      </w:rPr>
      <w:t xml:space="preserve"> </w:t>
    </w:r>
    <w:r w:rsidR="007F146C">
      <w:rPr>
        <w:sz w:val="18"/>
      </w:rPr>
      <w:t xml:space="preserve">Wykonawcy </w:t>
    </w:r>
    <w:r w:rsidR="00DA140A">
      <w:rPr>
        <w:sz w:val="18"/>
      </w:rPr>
      <w:t xml:space="preserve">o </w:t>
    </w:r>
    <w:r>
      <w:rPr>
        <w:sz w:val="18"/>
      </w:rPr>
      <w:t>powiązaniach kapitałowych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325"/>
    <w:multiLevelType w:val="hybridMultilevel"/>
    <w:tmpl w:val="647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5"/>
    <w:rsid w:val="00093659"/>
    <w:rsid w:val="001A0E22"/>
    <w:rsid w:val="001A350E"/>
    <w:rsid w:val="00213205"/>
    <w:rsid w:val="00245523"/>
    <w:rsid w:val="00326577"/>
    <w:rsid w:val="00336FF2"/>
    <w:rsid w:val="00346192"/>
    <w:rsid w:val="00351DA5"/>
    <w:rsid w:val="00352C12"/>
    <w:rsid w:val="003E5BC0"/>
    <w:rsid w:val="0047446B"/>
    <w:rsid w:val="004B730E"/>
    <w:rsid w:val="00552CC5"/>
    <w:rsid w:val="005B7B9F"/>
    <w:rsid w:val="005C157B"/>
    <w:rsid w:val="006126D7"/>
    <w:rsid w:val="00634CAD"/>
    <w:rsid w:val="00677327"/>
    <w:rsid w:val="00770934"/>
    <w:rsid w:val="007C3636"/>
    <w:rsid w:val="007D5169"/>
    <w:rsid w:val="007F0AEF"/>
    <w:rsid w:val="007F146C"/>
    <w:rsid w:val="00826297"/>
    <w:rsid w:val="00902CDE"/>
    <w:rsid w:val="00903900"/>
    <w:rsid w:val="009B74E8"/>
    <w:rsid w:val="009C3AAB"/>
    <w:rsid w:val="00A6384B"/>
    <w:rsid w:val="00A73244"/>
    <w:rsid w:val="00A87D3C"/>
    <w:rsid w:val="00AE2EC3"/>
    <w:rsid w:val="00B01C4B"/>
    <w:rsid w:val="00B237A1"/>
    <w:rsid w:val="00B85BD2"/>
    <w:rsid w:val="00BE03F5"/>
    <w:rsid w:val="00C2175E"/>
    <w:rsid w:val="00C317CF"/>
    <w:rsid w:val="00C33BBB"/>
    <w:rsid w:val="00DA140A"/>
    <w:rsid w:val="00DA6327"/>
    <w:rsid w:val="00DE199A"/>
    <w:rsid w:val="00E352DA"/>
    <w:rsid w:val="00E36414"/>
    <w:rsid w:val="00E77ED4"/>
    <w:rsid w:val="00F82119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73B71-E064-4510-AE16-FBB6445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733E-EEC5-4D16-83C9-D5CABE1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Kazaryn</dc:creator>
  <cp:keywords>Curulis Sp. z o.o.</cp:keywords>
  <dc:description/>
  <cp:lastModifiedBy>Jacek Krzywon </cp:lastModifiedBy>
  <cp:revision>4</cp:revision>
  <cp:lastPrinted>2014-05-21T13:40:00Z</cp:lastPrinted>
  <dcterms:created xsi:type="dcterms:W3CDTF">2017-02-09T10:50:00Z</dcterms:created>
  <dcterms:modified xsi:type="dcterms:W3CDTF">2017-04-27T13:36:00Z</dcterms:modified>
</cp:coreProperties>
</file>