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28" w:rsidRPr="002C7E4B" w:rsidRDefault="00780628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IX/139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780628" w:rsidRPr="002C7E4B" w:rsidRDefault="00780628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780628" w:rsidRPr="002C7E4B" w:rsidRDefault="00780628" w:rsidP="0007124C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29 czerwca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780628" w:rsidRPr="002C7E4B" w:rsidRDefault="00780628" w:rsidP="0007124C">
      <w:pPr>
        <w:rPr>
          <w:rFonts w:ascii="Arial" w:hAnsi="Arial" w:cs="Arial"/>
          <w:sz w:val="28"/>
          <w:szCs w:val="28"/>
        </w:rPr>
      </w:pPr>
    </w:p>
    <w:p w:rsidR="00780628" w:rsidRDefault="00780628" w:rsidP="0007124C">
      <w:pPr>
        <w:jc w:val="both"/>
        <w:rPr>
          <w:rFonts w:ascii="Arial" w:hAnsi="Arial" w:cs="Arial"/>
          <w:b/>
          <w:sz w:val="28"/>
          <w:szCs w:val="28"/>
        </w:rPr>
      </w:pPr>
      <w:r w:rsidRPr="0019514C">
        <w:rPr>
          <w:rFonts w:ascii="Arial" w:hAnsi="Arial" w:cs="Arial"/>
          <w:b/>
          <w:sz w:val="28"/>
          <w:szCs w:val="28"/>
        </w:rPr>
        <w:t>w sprawie przystąpienia do sporzą</w:t>
      </w:r>
      <w:r>
        <w:rPr>
          <w:rFonts w:ascii="Arial" w:hAnsi="Arial" w:cs="Arial"/>
          <w:b/>
          <w:sz w:val="28"/>
          <w:szCs w:val="28"/>
        </w:rPr>
        <w:t>dzenia zmiany miejscowego planu zagospodarowania przestrzennego w rejonie ulicy  Otmuchowskiej w Nysie.</w:t>
      </w:r>
    </w:p>
    <w:p w:rsidR="00780628" w:rsidRPr="0019514C" w:rsidRDefault="00780628" w:rsidP="000712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80628" w:rsidRPr="002C7E4B" w:rsidRDefault="00780628" w:rsidP="00963F36">
      <w:pPr>
        <w:ind w:right="-108"/>
        <w:jc w:val="both"/>
        <w:rPr>
          <w:rFonts w:ascii="Arial" w:hAnsi="Arial" w:cs="Arial"/>
          <w:b/>
        </w:rPr>
      </w:pPr>
    </w:p>
    <w:p w:rsidR="00780628" w:rsidRPr="002C7E4B" w:rsidRDefault="00780628" w:rsidP="00963F36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 z 2011r Nr 21, poz. 113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w związku z art. 27 </w:t>
      </w:r>
      <w:r w:rsidRPr="002C7E4B">
        <w:rPr>
          <w:rFonts w:ascii="Arial" w:hAnsi="Arial" w:cs="Arial"/>
        </w:rPr>
        <w:t>ustawy z dn</w:t>
      </w:r>
      <w:r>
        <w:rPr>
          <w:rFonts w:ascii="Arial" w:hAnsi="Arial" w:cs="Arial"/>
        </w:rPr>
        <w:t>ia 27 marca 2003r. o planowaniu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i z</w:t>
      </w:r>
      <w:r w:rsidRPr="002C7E4B">
        <w:rPr>
          <w:rFonts w:ascii="Arial" w:hAnsi="Arial" w:cs="Arial"/>
        </w:rPr>
        <w:t>agospodarowaniu</w:t>
      </w:r>
      <w:r>
        <w:rPr>
          <w:rFonts w:ascii="Arial" w:hAnsi="Arial" w:cs="Arial"/>
        </w:rPr>
        <w:t xml:space="preserve">  </w:t>
      </w:r>
      <w:r w:rsidRPr="002C7E4B">
        <w:rPr>
          <w:rFonts w:ascii="Arial" w:hAnsi="Arial" w:cs="Arial"/>
        </w:rPr>
        <w:t>przestrz</w:t>
      </w:r>
      <w:r>
        <w:rPr>
          <w:rFonts w:ascii="Arial" w:hAnsi="Arial" w:cs="Arial"/>
        </w:rPr>
        <w:t xml:space="preserve">ennym (Dz. U. Nr 80 poz. 717, </w:t>
      </w:r>
      <w:r w:rsidRPr="002C7E4B">
        <w:rPr>
          <w:rFonts w:ascii="Arial" w:hAnsi="Arial" w:cs="Arial"/>
        </w:rPr>
        <w:t xml:space="preserve">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 z 2011r Nr 32 poz. 159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780628" w:rsidRPr="002C7E4B" w:rsidRDefault="00780628" w:rsidP="0007124C">
      <w:pPr>
        <w:jc w:val="both"/>
        <w:rPr>
          <w:rFonts w:ascii="Arial" w:hAnsi="Arial" w:cs="Arial"/>
        </w:rPr>
      </w:pPr>
    </w:p>
    <w:p w:rsidR="00780628" w:rsidRPr="00640591" w:rsidRDefault="00780628" w:rsidP="0007124C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780628" w:rsidRPr="002C7E4B" w:rsidRDefault="00780628" w:rsidP="00F27F24">
      <w:pPr>
        <w:jc w:val="both"/>
        <w:rPr>
          <w:rFonts w:ascii="Arial" w:hAnsi="Arial" w:cs="Arial"/>
        </w:rPr>
      </w:pPr>
    </w:p>
    <w:p w:rsidR="00780628" w:rsidRDefault="00780628" w:rsidP="00F2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9514C">
        <w:rPr>
          <w:rFonts w:ascii="Arial" w:hAnsi="Arial" w:cs="Arial"/>
        </w:rPr>
        <w:t>Przystępuje się do sporządzenia zmiany miejscowego planu zagospodarowania przestrzennego</w:t>
      </w:r>
      <w:r>
        <w:rPr>
          <w:rFonts w:ascii="Arial" w:hAnsi="Arial" w:cs="Arial"/>
        </w:rPr>
        <w:t xml:space="preserve"> w rejonie ulicy Otmuchowskiej w Nysie uchwalonego przez Radę Miejską w Nysie uchwałą nr XXIV/421/04 z dnia 25 maja 2004 r. ogłoszoną                w Dzienniku Urzędowym Województwa Opolskiego Nr 48 poz.1368 z dnia 20 lipca 2004r., wraz ze zmianą uchwaloną przez Radę Miejską w Nysie uchwałą Nr XXVI/360/08 z dnia 9 stycznia 2009r. ogłoszona w Dzienniku Urzędowym Województwa Opolskiego Nr 2 poz. 26 z dnia 9 stycznia 2009r., oraz uchwałą LIII/800/10 z dnia 10 listopada 2010r.ogłoszoną w Dzienniku Urzędowym Województwa Opolskiego Nr 158 poz.1885  z dnia 29 grudnia 2010r.</w:t>
      </w:r>
    </w:p>
    <w:p w:rsidR="00780628" w:rsidRDefault="00780628" w:rsidP="00F27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9514C">
        <w:rPr>
          <w:rFonts w:ascii="Arial" w:hAnsi="Arial" w:cs="Arial"/>
        </w:rPr>
        <w:t>Granice obszaru objętego zmianą planu określono na załączniku graficznym stanowiącym integralną część niniejszej uchwały.</w:t>
      </w:r>
    </w:p>
    <w:p w:rsidR="00780628" w:rsidRPr="002C7E4B" w:rsidRDefault="00780628" w:rsidP="00F27F24">
      <w:pPr>
        <w:jc w:val="both"/>
        <w:rPr>
          <w:rFonts w:ascii="Arial" w:hAnsi="Arial" w:cs="Arial"/>
        </w:rPr>
      </w:pPr>
    </w:p>
    <w:p w:rsidR="00780628" w:rsidRPr="00640591" w:rsidRDefault="00780628" w:rsidP="0007124C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780628" w:rsidRDefault="00780628" w:rsidP="0007124C">
      <w:pPr>
        <w:rPr>
          <w:rFonts w:ascii="Arial" w:hAnsi="Arial" w:cs="Arial"/>
        </w:rPr>
      </w:pPr>
    </w:p>
    <w:p w:rsidR="00780628" w:rsidRPr="002C7E4B" w:rsidRDefault="00780628" w:rsidP="0007124C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780628" w:rsidRPr="002C7E4B" w:rsidRDefault="00780628" w:rsidP="0007124C">
      <w:pPr>
        <w:rPr>
          <w:rFonts w:ascii="Arial" w:hAnsi="Arial" w:cs="Arial"/>
        </w:rPr>
      </w:pPr>
    </w:p>
    <w:p w:rsidR="00780628" w:rsidRPr="00640591" w:rsidRDefault="00780628" w:rsidP="000712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80628" w:rsidRPr="002C7E4B" w:rsidRDefault="00780628" w:rsidP="0007124C">
      <w:pPr>
        <w:rPr>
          <w:rFonts w:ascii="Arial" w:hAnsi="Arial" w:cs="Arial"/>
        </w:rPr>
      </w:pPr>
    </w:p>
    <w:p w:rsidR="00780628" w:rsidRPr="002C7E4B" w:rsidRDefault="00780628" w:rsidP="0007124C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780628" w:rsidRPr="00AD0E48" w:rsidRDefault="00780628" w:rsidP="00AF2E52">
      <w:pPr>
        <w:pStyle w:val="BodyText"/>
        <w:ind w:left="5004" w:firstLine="660"/>
        <w:jc w:val="center"/>
        <w:rPr>
          <w:szCs w:val="24"/>
        </w:rPr>
      </w:pPr>
      <w:r w:rsidRPr="00AD0E48">
        <w:rPr>
          <w:bCs/>
          <w:szCs w:val="24"/>
        </w:rPr>
        <w:t>Przewodniczący Rady</w:t>
      </w:r>
    </w:p>
    <w:p w:rsidR="00780628" w:rsidRPr="00AD0E48" w:rsidRDefault="00780628" w:rsidP="00AF2E52">
      <w:pPr>
        <w:pStyle w:val="BodyText"/>
        <w:ind w:left="2880"/>
        <w:jc w:val="center"/>
        <w:rPr>
          <w:szCs w:val="24"/>
        </w:rPr>
      </w:pPr>
    </w:p>
    <w:p w:rsidR="00780628" w:rsidRPr="00AD0E48" w:rsidRDefault="00780628" w:rsidP="00AF2E52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780628" w:rsidRDefault="00780628" w:rsidP="00AF2E52"/>
    <w:p w:rsidR="00780628" w:rsidRDefault="00780628"/>
    <w:sectPr w:rsidR="00780628" w:rsidSect="000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4C"/>
    <w:rsid w:val="00045B21"/>
    <w:rsid w:val="0007124C"/>
    <w:rsid w:val="0019514C"/>
    <w:rsid w:val="001E1A19"/>
    <w:rsid w:val="002C7E4B"/>
    <w:rsid w:val="00394FCA"/>
    <w:rsid w:val="004E18DE"/>
    <w:rsid w:val="005D3BF5"/>
    <w:rsid w:val="00640591"/>
    <w:rsid w:val="00667EE1"/>
    <w:rsid w:val="006930E2"/>
    <w:rsid w:val="00780628"/>
    <w:rsid w:val="008D49C8"/>
    <w:rsid w:val="00957B71"/>
    <w:rsid w:val="00963F36"/>
    <w:rsid w:val="009E428B"/>
    <w:rsid w:val="00A7158C"/>
    <w:rsid w:val="00AD0E48"/>
    <w:rsid w:val="00AF2E52"/>
    <w:rsid w:val="00B3243A"/>
    <w:rsid w:val="00BC1919"/>
    <w:rsid w:val="00DC1246"/>
    <w:rsid w:val="00E54667"/>
    <w:rsid w:val="00E5539D"/>
    <w:rsid w:val="00F2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E52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F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340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………/………/11</dc:title>
  <dc:subject/>
  <dc:creator>jniwelt</dc:creator>
  <cp:keywords/>
  <dc:description/>
  <cp:lastModifiedBy>epaweska</cp:lastModifiedBy>
  <cp:revision>4</cp:revision>
  <cp:lastPrinted>2011-06-29T10:33:00Z</cp:lastPrinted>
  <dcterms:created xsi:type="dcterms:W3CDTF">2011-06-29T10:34:00Z</dcterms:created>
  <dcterms:modified xsi:type="dcterms:W3CDTF">2011-07-18T08:00:00Z</dcterms:modified>
</cp:coreProperties>
</file>